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7A" w:rsidRDefault="00AB226B" w:rsidP="00AB226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Мене звуть </w:t>
      </w:r>
      <w:proofErr w:type="spellStart"/>
      <w:r>
        <w:rPr>
          <w:rFonts w:ascii="Times New Roman" w:hAnsi="Times New Roman"/>
          <w:sz w:val="28"/>
        </w:rPr>
        <w:t>Диптан</w:t>
      </w:r>
      <w:proofErr w:type="spellEnd"/>
      <w:r>
        <w:rPr>
          <w:rFonts w:ascii="Times New Roman" w:hAnsi="Times New Roman"/>
          <w:sz w:val="28"/>
        </w:rPr>
        <w:t xml:space="preserve"> Ольга Олексіївна. Я вчитель української мови та літератури </w:t>
      </w:r>
      <w:proofErr w:type="spellStart"/>
      <w:r>
        <w:rPr>
          <w:rFonts w:ascii="Times New Roman" w:hAnsi="Times New Roman"/>
          <w:sz w:val="28"/>
        </w:rPr>
        <w:t>Соколівського</w:t>
      </w:r>
      <w:proofErr w:type="spellEnd"/>
      <w:r>
        <w:rPr>
          <w:rFonts w:ascii="Times New Roman" w:hAnsi="Times New Roman"/>
          <w:sz w:val="28"/>
        </w:rPr>
        <w:t xml:space="preserve"> навчально-виховного комплексу (загальноосвітній навчальний заклад І – ІІІ ступенів – дошкільний навчальний заклад) імені Героя Радянського Союзу </w:t>
      </w:r>
      <w:proofErr w:type="spellStart"/>
      <w:r>
        <w:rPr>
          <w:rFonts w:ascii="Times New Roman" w:hAnsi="Times New Roman"/>
          <w:sz w:val="28"/>
        </w:rPr>
        <w:t>Отакара</w:t>
      </w:r>
      <w:proofErr w:type="spellEnd"/>
      <w:r>
        <w:rPr>
          <w:rFonts w:ascii="Times New Roman" w:hAnsi="Times New Roman"/>
          <w:sz w:val="28"/>
        </w:rPr>
        <w:t xml:space="preserve">  Яроша </w:t>
      </w:r>
      <w:proofErr w:type="spellStart"/>
      <w:r>
        <w:rPr>
          <w:rFonts w:ascii="Times New Roman" w:hAnsi="Times New Roman"/>
          <w:sz w:val="28"/>
        </w:rPr>
        <w:t>Зміївської</w:t>
      </w:r>
      <w:proofErr w:type="spellEnd"/>
      <w:r>
        <w:rPr>
          <w:rFonts w:ascii="Times New Roman" w:hAnsi="Times New Roman"/>
          <w:sz w:val="28"/>
        </w:rPr>
        <w:t xml:space="preserve"> районної ради Харківської Області. Мову та літературу викладаю в рідній школі з 2008 року, до цього працювала вчителем німецької мови. Професію свою люблю, люблю своїх учнів і звичайно предмет, який викладаю. Тому намагаюся докласти максимум зусиль для того, щоб зацікавити дітей, передати їм</w:t>
      </w:r>
      <w:r w:rsidR="0011277A">
        <w:rPr>
          <w:rFonts w:ascii="Times New Roman" w:hAnsi="Times New Roman"/>
          <w:sz w:val="28"/>
        </w:rPr>
        <w:t xml:space="preserve"> знання, навчити мислити, аналізувати, робити висновки, а головне – любити українську мову та літературу. </w:t>
      </w:r>
    </w:p>
    <w:p w:rsidR="00E57F64" w:rsidRDefault="0011277A" w:rsidP="00AB226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Щоб виховати учня, який буде поєднувати в собі такі якості: активність, рішучість, комунікабельність, упевненість у собі, вміння працювати в колективі, необхідно дбати про те, щоб теоретичні знання, які отримує </w:t>
      </w:r>
      <w:r w:rsidR="00E57F64">
        <w:rPr>
          <w:rFonts w:ascii="Times New Roman" w:hAnsi="Times New Roman"/>
          <w:sz w:val="28"/>
        </w:rPr>
        <w:t>учень, мали не лише високий коефіцієнт корисної дії, а й давали ефективний практичний досвід.</w:t>
      </w:r>
    </w:p>
    <w:p w:rsidR="00E57F64" w:rsidRDefault="00E57F64" w:rsidP="00AB226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Тому, як вчитель української мови та літератури, я працюю над виробленням в учнів багатьох комунікативних </w:t>
      </w:r>
      <w:proofErr w:type="spellStart"/>
      <w:r>
        <w:rPr>
          <w:rFonts w:ascii="Times New Roman" w:hAnsi="Times New Roman"/>
          <w:sz w:val="28"/>
        </w:rPr>
        <w:t>компетентностей</w:t>
      </w:r>
      <w:proofErr w:type="spellEnd"/>
      <w:r>
        <w:rPr>
          <w:rFonts w:ascii="Times New Roman" w:hAnsi="Times New Roman"/>
          <w:sz w:val="28"/>
        </w:rPr>
        <w:t>:</w:t>
      </w:r>
    </w:p>
    <w:p w:rsidR="00E57F64" w:rsidRDefault="00E57F64" w:rsidP="00E57F6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вміння осягати зміст та суть усних і писемних творів;</w:t>
      </w:r>
    </w:p>
    <w:p w:rsidR="00E57F64" w:rsidRDefault="00E57F64" w:rsidP="00E57F6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вміння створювати висловлювання, що відображають думки, почуття, наміри;</w:t>
      </w:r>
    </w:p>
    <w:p w:rsidR="00E57F64" w:rsidRDefault="00E57F64" w:rsidP="00E57F6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вміння критично мислити.</w:t>
      </w:r>
    </w:p>
    <w:p w:rsidR="00E57F64" w:rsidRDefault="00E57F64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 лише деякі із основних </w:t>
      </w:r>
      <w:proofErr w:type="spellStart"/>
      <w:r>
        <w:rPr>
          <w:rFonts w:ascii="Times New Roman" w:hAnsi="Times New Roman"/>
          <w:sz w:val="28"/>
        </w:rPr>
        <w:t>компетентностей</w:t>
      </w:r>
      <w:proofErr w:type="spellEnd"/>
      <w:r>
        <w:rPr>
          <w:rFonts w:ascii="Times New Roman" w:hAnsi="Times New Roman"/>
          <w:sz w:val="28"/>
        </w:rPr>
        <w:t>.</w:t>
      </w:r>
    </w:p>
    <w:p w:rsidR="00E57F64" w:rsidRDefault="00E57F64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</w:t>
      </w:r>
      <w:proofErr w:type="spellStart"/>
      <w:r>
        <w:rPr>
          <w:rFonts w:ascii="Times New Roman" w:hAnsi="Times New Roman"/>
          <w:sz w:val="28"/>
        </w:rPr>
        <w:t>уроках</w:t>
      </w:r>
      <w:proofErr w:type="spellEnd"/>
      <w:r>
        <w:rPr>
          <w:rFonts w:ascii="Times New Roman" w:hAnsi="Times New Roman"/>
          <w:sz w:val="28"/>
        </w:rPr>
        <w:t xml:space="preserve"> української літератури  діти вчяться співчувати, співпереживати, уболівати, виражати радість, піднесеність. </w:t>
      </w:r>
    </w:p>
    <w:p w:rsidR="00195953" w:rsidRDefault="00E57F64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Наприклад, у 6 класі під час вивчення оповідання Володимира Винниченка «Федько-халамидник» </w:t>
      </w:r>
      <w:r w:rsidR="00891EF0">
        <w:rPr>
          <w:rFonts w:ascii="Times New Roman" w:hAnsi="Times New Roman"/>
          <w:sz w:val="28"/>
        </w:rPr>
        <w:t>ми з учнями проводили «урок-суд», на якому судили тих, хто, на думку учнів,</w:t>
      </w:r>
      <w:r w:rsidR="0011277A">
        <w:rPr>
          <w:rFonts w:ascii="Times New Roman" w:hAnsi="Times New Roman"/>
          <w:sz w:val="28"/>
        </w:rPr>
        <w:t xml:space="preserve"> </w:t>
      </w:r>
      <w:r w:rsidR="00891EF0">
        <w:rPr>
          <w:rFonts w:ascii="Times New Roman" w:hAnsi="Times New Roman"/>
          <w:sz w:val="28"/>
        </w:rPr>
        <w:t xml:space="preserve">був винен у смерті Федька. Така форма роботи не залишила нікого байдужим, ніхто не відмовчувався. Кожен із дітей висловлював власну думку. Одні стверджували, що в смерті Федька винні батьки, а інші наполягали, що це і Толя і в якісь мірі і сам Федько. </w:t>
      </w:r>
    </w:p>
    <w:p w:rsidR="00891EF0" w:rsidRDefault="00891EF0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Мета уроку була досягнута, бо я побачила, що немає байдужих до чужого горя, діти вміють правильно оцінювати героїв та їхні вчинки.</w:t>
      </w:r>
    </w:p>
    <w:p w:rsidR="00891EF0" w:rsidRDefault="00891EF0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Літературу дуже люблю і якщо своїм прикладом, захопленістю, ентузіазмом мені вдається заразити своїх учнів, я щасливий вчитель.</w:t>
      </w:r>
    </w:p>
    <w:p w:rsidR="00891EF0" w:rsidRDefault="00891EF0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Мова – розвиває інтелект, а література – формує душу людини. Про це завжди говорю учням і навіть батькам на батьківських зборах.</w:t>
      </w:r>
    </w:p>
    <w:p w:rsidR="00891EF0" w:rsidRDefault="00891EF0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Робота вчителя – не завжди </w:t>
      </w:r>
      <w:r w:rsidR="006F5294">
        <w:rPr>
          <w:rFonts w:ascii="Times New Roman" w:hAnsi="Times New Roman"/>
          <w:sz w:val="28"/>
        </w:rPr>
        <w:t xml:space="preserve">феєрверк, не завжди свято, спектакль чи гра. </w:t>
      </w:r>
      <w:r>
        <w:rPr>
          <w:rFonts w:ascii="Times New Roman" w:hAnsi="Times New Roman"/>
          <w:sz w:val="28"/>
        </w:rPr>
        <w:t xml:space="preserve"> </w:t>
      </w:r>
      <w:r w:rsidR="006F5294">
        <w:rPr>
          <w:rFonts w:ascii="Times New Roman" w:hAnsi="Times New Roman"/>
          <w:sz w:val="28"/>
        </w:rPr>
        <w:t>Урок – частіше за все – це важкий процес, іноді нудний, це правила, схеми, диктанти, перекази, твори… Але головне – результат. Бо винагородою для мене є мої учні, точніше їхнє бажання вчитись та вдосконалюватись.</w:t>
      </w:r>
    </w:p>
    <w:p w:rsidR="006F5294" w:rsidRDefault="006F5294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Минулого року з учнями 5класу інсценували казку Василя Симоненка «Цар Плаксій та </w:t>
      </w:r>
      <w:proofErr w:type="spellStart"/>
      <w:r>
        <w:rPr>
          <w:rFonts w:ascii="Times New Roman" w:hAnsi="Times New Roman"/>
          <w:sz w:val="28"/>
        </w:rPr>
        <w:t>Лоскотон</w:t>
      </w:r>
      <w:proofErr w:type="spellEnd"/>
      <w:r>
        <w:rPr>
          <w:rFonts w:ascii="Times New Roman" w:hAnsi="Times New Roman"/>
          <w:sz w:val="28"/>
        </w:rPr>
        <w:t>» це була ідея саме дітей, не підтримати їх було неможливо .</w:t>
      </w:r>
    </w:p>
    <w:p w:rsidR="000E6FEF" w:rsidRDefault="006F5294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Щороку проводжу з учнями школи заходи до Шевченківських роковин. Використовую різні форми проведення: це і літературне кафе, вікторини «Шевченко якого ми любимо», інсценування його творів</w:t>
      </w:r>
      <w:r w:rsidR="000E6FEF">
        <w:rPr>
          <w:rFonts w:ascii="Times New Roman" w:hAnsi="Times New Roman"/>
          <w:sz w:val="28"/>
        </w:rPr>
        <w:t xml:space="preserve">. Так, у 2017 році з учнями 9-11 класів поставили поему «Наймичка». Така робота розкриває здібності учнів, виробляє у них впевненість у собі. </w:t>
      </w:r>
    </w:p>
    <w:p w:rsidR="007D0BCB" w:rsidRDefault="000E6FEF" w:rsidP="00E57F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Під час підготовки учнів до зовнішнього незалежного оцінювання з української мови та літератури обов’язково використовую інформаційно-комп’ютерні технології, адже без цього сучасна школа вже не може існувати. Але я також спрямовую учнів, особливо </w:t>
      </w:r>
      <w:proofErr w:type="spellStart"/>
      <w:r>
        <w:rPr>
          <w:rFonts w:ascii="Times New Roman" w:hAnsi="Times New Roman"/>
          <w:sz w:val="28"/>
        </w:rPr>
        <w:t>одинадцятикласників</w:t>
      </w:r>
      <w:proofErr w:type="spellEnd"/>
      <w:r>
        <w:rPr>
          <w:rFonts w:ascii="Times New Roman" w:hAnsi="Times New Roman"/>
          <w:sz w:val="28"/>
        </w:rPr>
        <w:t xml:space="preserve">, на самостійне здобуття інформації, на вміння її обробляти, аналізувати, застосовувати. Адже за визначенням </w:t>
      </w:r>
      <w:proofErr w:type="spellStart"/>
      <w:r>
        <w:rPr>
          <w:rFonts w:ascii="Times New Roman" w:hAnsi="Times New Roman"/>
          <w:sz w:val="28"/>
        </w:rPr>
        <w:t>Дж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Брунера</w:t>
      </w:r>
      <w:proofErr w:type="spellEnd"/>
      <w:r>
        <w:rPr>
          <w:rFonts w:ascii="Times New Roman" w:hAnsi="Times New Roman"/>
          <w:sz w:val="28"/>
        </w:rPr>
        <w:t xml:space="preserve"> найбільшу цінність для людини </w:t>
      </w:r>
      <w:proofErr w:type="spellStart"/>
      <w:r>
        <w:rPr>
          <w:rFonts w:ascii="Times New Roman" w:hAnsi="Times New Roman"/>
          <w:sz w:val="28"/>
        </w:rPr>
        <w:t>становитьта</w:t>
      </w:r>
      <w:proofErr w:type="spellEnd"/>
      <w:r>
        <w:rPr>
          <w:rFonts w:ascii="Times New Roman" w:hAnsi="Times New Roman"/>
          <w:sz w:val="28"/>
        </w:rPr>
        <w:t xml:space="preserve"> інформація, яку він здобув самостійно. </w:t>
      </w:r>
      <w:r w:rsidR="00915211">
        <w:rPr>
          <w:rFonts w:ascii="Times New Roman" w:hAnsi="Times New Roman"/>
          <w:sz w:val="28"/>
        </w:rPr>
        <w:t xml:space="preserve">Виходячи з вимог нової української школи найвищої оцінки заслуговує учень, який не лише показує знання, а й виявляє вміння застосовувати ці знання в конкретній ситуації. Сучасний випускник – не лише людина, яка володіє багатьма </w:t>
      </w:r>
      <w:proofErr w:type="spellStart"/>
      <w:r w:rsidR="00915211">
        <w:rPr>
          <w:rFonts w:ascii="Times New Roman" w:hAnsi="Times New Roman"/>
          <w:sz w:val="28"/>
        </w:rPr>
        <w:t>компетентностями</w:t>
      </w:r>
      <w:proofErr w:type="spellEnd"/>
      <w:r w:rsidR="00915211">
        <w:rPr>
          <w:rFonts w:ascii="Times New Roman" w:hAnsi="Times New Roman"/>
          <w:sz w:val="28"/>
        </w:rPr>
        <w:t>, вміє їх застосовувати, а і патріот своєї Батьківщини. Тема патріотизму, вважаю, важлива та актуальна в усі часи. Хто як не вчитель української мови та літератури має прищеплювати справжню любов до рідної землі. Виховання патріотизму – це мета не одного якогось уроку, це систематична робота і в цьому допомагають твори укр</w:t>
      </w:r>
      <w:r w:rsidR="007D0BCB">
        <w:rPr>
          <w:rFonts w:ascii="Times New Roman" w:hAnsi="Times New Roman"/>
          <w:sz w:val="28"/>
        </w:rPr>
        <w:t>аїнських письменників і поетів:</w:t>
      </w:r>
    </w:p>
    <w:p w:rsidR="007D0BCB" w:rsidRDefault="00915211" w:rsidP="007D0B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 Симоненко «Лебеді материнства»,</w:t>
      </w:r>
      <w:r w:rsidR="007D0BCB">
        <w:rPr>
          <w:rFonts w:ascii="Times New Roman" w:hAnsi="Times New Roman"/>
          <w:sz w:val="28"/>
        </w:rPr>
        <w:t xml:space="preserve"> «Задивляюсь у твої зіниці»;</w:t>
      </w:r>
    </w:p>
    <w:p w:rsidR="007D0BCB" w:rsidRDefault="00915211" w:rsidP="007D0B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Микола Вороний «Євшан-зілля»</w:t>
      </w:r>
      <w:r w:rsidR="007D0BCB">
        <w:rPr>
          <w:rFonts w:ascii="Times New Roman" w:hAnsi="Times New Roman"/>
          <w:sz w:val="28"/>
        </w:rPr>
        <w:t>;</w:t>
      </w:r>
    </w:p>
    <w:p w:rsidR="007D0BCB" w:rsidRDefault="00915211" w:rsidP="007D0B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Іван Франко «Мойсей»</w:t>
      </w:r>
      <w:r w:rsidR="007D0BCB">
        <w:rPr>
          <w:rFonts w:ascii="Times New Roman" w:hAnsi="Times New Roman"/>
          <w:sz w:val="28"/>
        </w:rPr>
        <w:t>;</w:t>
      </w:r>
    </w:p>
    <w:p w:rsidR="007D0BCB" w:rsidRDefault="007D0BCB" w:rsidP="007D0B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Олександр Довженко «Зачарована Десна»;</w:t>
      </w:r>
    </w:p>
    <w:p w:rsidR="007D0BCB" w:rsidRDefault="007D0BCB" w:rsidP="007D0B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Ліна Костенко «Маруся Чурай».</w:t>
      </w:r>
    </w:p>
    <w:p w:rsidR="007D0BCB" w:rsidRDefault="007D0BCB" w:rsidP="007D0BC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можна продовжувати, але головне, що мої випускники чесно і відверто зізналися: «Це Ви навчили нас любити Україну». Це найважливіші слова, які я почула від своїх учнів.</w:t>
      </w:r>
    </w:p>
    <w:p w:rsidR="007D0BCB" w:rsidRPr="007D0BCB" w:rsidRDefault="007D0BCB" w:rsidP="007D0BC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Висновок хочеться зробити такий: зупинятися на досягнутому не варто, буду вчитися, вдосконалюватиму свої навички. А Вам, шановні педагоги, зичу натхнення у нелегкій вчительській праці.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sectPr w:rsidR="007D0BCB" w:rsidRPr="007D0BCB" w:rsidSect="00AB2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446"/>
    <w:multiLevelType w:val="hybridMultilevel"/>
    <w:tmpl w:val="864699E8"/>
    <w:lvl w:ilvl="0" w:tplc="EDBC09A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26B"/>
    <w:rsid w:val="000E6FEF"/>
    <w:rsid w:val="0011277A"/>
    <w:rsid w:val="00335448"/>
    <w:rsid w:val="005A6361"/>
    <w:rsid w:val="006F5294"/>
    <w:rsid w:val="007D0BCB"/>
    <w:rsid w:val="00891EF0"/>
    <w:rsid w:val="00915211"/>
    <w:rsid w:val="00AB226B"/>
    <w:rsid w:val="00E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Антонив</dc:creator>
  <cp:keywords/>
  <dc:description/>
  <cp:lastModifiedBy>Елена Антонив</cp:lastModifiedBy>
  <cp:revision>1</cp:revision>
  <dcterms:created xsi:type="dcterms:W3CDTF">2019-02-16T07:31:00Z</dcterms:created>
  <dcterms:modified xsi:type="dcterms:W3CDTF">2019-02-16T08:53:00Z</dcterms:modified>
</cp:coreProperties>
</file>